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A577" w14:textId="434376F1" w:rsidR="005B73BD" w:rsidRPr="005B73BD" w:rsidRDefault="00AB53C5" w:rsidP="005B73BD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1844A7">
        <w:rPr>
          <w:rFonts w:ascii="Times New Roman" w:hAnsi="Times New Roman" w:cs="Times New Roman"/>
          <w:b/>
          <w:sz w:val="32"/>
          <w:szCs w:val="32"/>
        </w:rPr>
        <w:t>Oladotun</w:t>
      </w:r>
      <w:r w:rsidR="0072157E" w:rsidRPr="001844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438E">
        <w:rPr>
          <w:rFonts w:ascii="Times New Roman" w:hAnsi="Times New Roman" w:cs="Times New Roman"/>
          <w:b/>
          <w:sz w:val="32"/>
          <w:szCs w:val="32"/>
        </w:rPr>
        <w:t>Joseph</w:t>
      </w:r>
      <w:r w:rsidR="00296053" w:rsidRPr="00A57814">
        <w:rPr>
          <w:rFonts w:ascii="Times New Roman" w:hAnsi="Times New Roman" w:cs="Times New Roman"/>
          <w:b/>
          <w:sz w:val="40"/>
          <w:szCs w:val="40"/>
        </w:rPr>
        <w:t xml:space="preserve"> |</w:t>
      </w:r>
      <w:r w:rsidR="001844A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73BD" w:rsidRPr="00074AB6">
        <w:rPr>
          <w:rFonts w:ascii="Times New Roman" w:eastAsia="Calibri" w:hAnsi="Times New Roman" w:cs="Times New Roman"/>
          <w:sz w:val="24"/>
          <w:szCs w:val="24"/>
        </w:rPr>
        <w:t>1</w:t>
      </w:r>
      <w:r w:rsidR="005B73BD" w:rsidRPr="00074AB6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="005B73BD" w:rsidRPr="00074AB6">
        <w:rPr>
          <w:rFonts w:ascii="Times New Roman" w:eastAsia="Calibri" w:hAnsi="Times New Roman" w:cs="Times New Roman"/>
          <w:sz w:val="24"/>
          <w:szCs w:val="24"/>
        </w:rPr>
        <w:t xml:space="preserve"> class MSc • 1</w:t>
      </w:r>
      <w:r w:rsidR="005B73BD" w:rsidRPr="00074AB6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="005B73BD" w:rsidRPr="00074AB6">
        <w:rPr>
          <w:rFonts w:ascii="Times New Roman" w:eastAsia="Calibri" w:hAnsi="Times New Roman" w:cs="Times New Roman"/>
          <w:sz w:val="24"/>
          <w:szCs w:val="24"/>
        </w:rPr>
        <w:t xml:space="preserve"> class BSc</w:t>
      </w:r>
      <w:r w:rsidR="00E6020A" w:rsidRPr="00074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F0B" w:rsidRPr="00074AB6">
        <w:rPr>
          <w:rFonts w:ascii="Times New Roman" w:eastAsia="Calibri" w:hAnsi="Times New Roman" w:cs="Times New Roman"/>
          <w:sz w:val="24"/>
          <w:szCs w:val="24"/>
        </w:rPr>
        <w:t>•</w:t>
      </w:r>
      <w:r w:rsidR="00D57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F0B" w:rsidRPr="0054315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CSAP</w:t>
      </w:r>
      <w:r w:rsidR="006F3F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54F9" w:rsidRPr="00074AB6">
        <w:rPr>
          <w:rFonts w:ascii="Times New Roman" w:eastAsia="Calibri" w:hAnsi="Times New Roman" w:cs="Times New Roman"/>
          <w:sz w:val="24"/>
          <w:szCs w:val="24"/>
        </w:rPr>
        <w:t>•</w:t>
      </w:r>
      <w:r w:rsidR="00D57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4F9" w:rsidRPr="00074AB6">
        <w:rPr>
          <w:rFonts w:ascii="Times New Roman" w:eastAsia="Calibri" w:hAnsi="Times New Roman" w:cs="Times New Roman"/>
          <w:sz w:val="24"/>
          <w:szCs w:val="24"/>
        </w:rPr>
        <w:t>CySA</w:t>
      </w:r>
      <w:r w:rsidR="00EB54F9" w:rsidRPr="00074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+ </w:t>
      </w:r>
      <w:r w:rsidR="00EB54F9" w:rsidRPr="00074AB6">
        <w:rPr>
          <w:rFonts w:ascii="Times New Roman" w:eastAsia="Calibri" w:hAnsi="Times New Roman" w:cs="Times New Roman"/>
          <w:sz w:val="24"/>
          <w:szCs w:val="24"/>
        </w:rPr>
        <w:t>•</w:t>
      </w:r>
      <w:r w:rsidR="00850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4F9" w:rsidRPr="00074AB6">
        <w:rPr>
          <w:rFonts w:ascii="Times New Roman" w:eastAsia="Calibri" w:hAnsi="Times New Roman" w:cs="Times New Roman"/>
          <w:sz w:val="24"/>
          <w:szCs w:val="24"/>
        </w:rPr>
        <w:t>Security</w:t>
      </w:r>
      <w:r w:rsidR="00EB54F9" w:rsidRPr="00074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+ </w:t>
      </w:r>
    </w:p>
    <w:p w14:paraId="03DAB25B" w14:textId="77777777" w:rsidR="005B73BD" w:rsidRPr="005B73BD" w:rsidRDefault="005B73BD" w:rsidP="005B73BD">
      <w:pPr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AAA52A" w14:textId="008FF535" w:rsidR="00FD313D" w:rsidRPr="005B73BD" w:rsidRDefault="005B73BD" w:rsidP="005B73BD">
      <w:pPr>
        <w:tabs>
          <w:tab w:val="center" w:pos="4592"/>
        </w:tabs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5B73BD">
        <w:rPr>
          <w:rFonts w:ascii="Times New Roman" w:eastAsia="Calibri" w:hAnsi="Times New Roman" w:cs="Times New Roman"/>
          <w:b/>
          <w:sz w:val="24"/>
          <w:szCs w:val="24"/>
        </w:rPr>
        <w:t>Location:</w:t>
      </w:r>
      <w:r w:rsidR="00DF6F1E">
        <w:rPr>
          <w:rFonts w:ascii="Times New Roman" w:eastAsia="Calibri" w:hAnsi="Times New Roman" w:cs="Times New Roman"/>
          <w:sz w:val="24"/>
          <w:szCs w:val="24"/>
        </w:rPr>
        <w:t xml:space="preserve"> Dubai</w:t>
      </w:r>
      <w:r w:rsidRPr="005B73BD">
        <w:rPr>
          <w:rFonts w:ascii="Times New Roman" w:eastAsia="Calibri" w:hAnsi="Times New Roman" w:cs="Times New Roman"/>
          <w:sz w:val="24"/>
          <w:szCs w:val="24"/>
        </w:rPr>
        <w:t xml:space="preserve">, UAE </w:t>
      </w:r>
      <w:r w:rsidRPr="005B73BD">
        <w:rPr>
          <w:rFonts w:ascii="Times New Roman" w:eastAsia="Calibri" w:hAnsi="Times New Roman" w:cs="Times New Roman"/>
          <w:b/>
          <w:sz w:val="24"/>
          <w:szCs w:val="24"/>
        </w:rPr>
        <w:t>|</w:t>
      </w:r>
      <w:r w:rsidRPr="005B7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73BD">
        <w:rPr>
          <w:rFonts w:ascii="Times New Roman" w:eastAsia="Calibri" w:hAnsi="Times New Roman" w:cs="Times New Roman"/>
          <w:b/>
          <w:sz w:val="24"/>
          <w:szCs w:val="24"/>
        </w:rPr>
        <w:t>Contact No:</w:t>
      </w:r>
      <w:r w:rsidR="00D72B29">
        <w:rPr>
          <w:rFonts w:ascii="Times New Roman" w:eastAsia="Calibri" w:hAnsi="Times New Roman" w:cs="Times New Roman"/>
          <w:sz w:val="24"/>
          <w:szCs w:val="24"/>
        </w:rPr>
        <w:t xml:space="preserve"> +971</w:t>
      </w:r>
      <w:r w:rsidR="00D72B29" w:rsidRPr="00D72B29">
        <w:rPr>
          <w:rFonts w:ascii="Times New Roman" w:eastAsia="Calibri" w:hAnsi="Times New Roman" w:cs="Times New Roman"/>
          <w:sz w:val="24"/>
          <w:szCs w:val="24"/>
        </w:rPr>
        <w:t>5</w:t>
      </w:r>
      <w:r w:rsidR="005373B2">
        <w:rPr>
          <w:rFonts w:ascii="Times New Roman" w:eastAsia="Calibri" w:hAnsi="Times New Roman" w:cs="Times New Roman"/>
          <w:sz w:val="24"/>
          <w:szCs w:val="24"/>
        </w:rPr>
        <w:t>43733964</w:t>
      </w:r>
      <w:r w:rsidRPr="005B73BD">
        <w:rPr>
          <w:rFonts w:ascii="Times New Roman" w:eastAsia="Calibri" w:hAnsi="Times New Roman" w:cs="Times New Roman"/>
          <w:b/>
          <w:sz w:val="24"/>
          <w:szCs w:val="24"/>
        </w:rPr>
        <w:t xml:space="preserve"> | Email:</w:t>
      </w:r>
      <w:r w:rsidRPr="005B73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5B73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Ojebode@gmail.com</w:t>
        </w:r>
      </w:hyperlink>
    </w:p>
    <w:p w14:paraId="301E4971" w14:textId="77777777" w:rsidR="008736E9" w:rsidRDefault="008736E9" w:rsidP="00EB2EED">
      <w:pPr>
        <w:tabs>
          <w:tab w:val="center" w:pos="4592"/>
        </w:tabs>
        <w:rPr>
          <w:rFonts w:ascii="Times New Roman" w:hAnsi="Times New Roman" w:cs="Times New Roman"/>
          <w:sz w:val="24"/>
          <w:szCs w:val="24"/>
        </w:rPr>
      </w:pPr>
    </w:p>
    <w:p w14:paraId="2C79C476" w14:textId="6C65E6BC" w:rsidR="00EB2EED" w:rsidRPr="00EB2EED" w:rsidRDefault="006F347C" w:rsidP="00EB2EED">
      <w:pPr>
        <w:pBdr>
          <w:bottom w:val="single" w:sz="12" w:space="1" w:color="auto"/>
        </w:pBdr>
        <w:tabs>
          <w:tab w:val="center" w:pos="4592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CAREER PROFILE</w:t>
      </w:r>
    </w:p>
    <w:p w14:paraId="5A81368E" w14:textId="77777777" w:rsidR="009C3F9C" w:rsidRDefault="009C3F9C" w:rsidP="00526A7F">
      <w:pPr>
        <w:spacing w:line="12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AFE0B7" w14:textId="1E05521F" w:rsidR="00090255" w:rsidRDefault="00647DDA" w:rsidP="0009025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 </w:t>
      </w:r>
      <w:r w:rsidR="00182DC4">
        <w:rPr>
          <w:rFonts w:ascii="Times New Roman" w:eastAsia="Times New Roman" w:hAnsi="Times New Roman" w:cs="Times New Roman"/>
          <w:sz w:val="24"/>
          <w:szCs w:val="24"/>
          <w:lang w:val="en-US"/>
        </w:rPr>
        <w:t>experienced,</w:t>
      </w:r>
      <w:r w:rsidR="00DF2F71" w:rsidRPr="00DF2F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certified</w:t>
      </w:r>
      <w:r w:rsidR="00AB7EB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F2F71" w:rsidRPr="00DF2F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informatio</w:t>
      </w:r>
      <w:r w:rsidR="0066268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DA2F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324B4D">
        <w:rPr>
          <w:rFonts w:ascii="Times New Roman" w:eastAsia="Times New Roman" w:hAnsi="Times New Roman" w:cs="Times New Roman"/>
          <w:sz w:val="24"/>
          <w:szCs w:val="24"/>
          <w:lang w:val="en-US"/>
        </w:rPr>
        <w:t>network,</w:t>
      </w:r>
      <w:r w:rsidR="00DA2F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cyber</w:t>
      </w:r>
      <w:r w:rsidR="006626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security engineer. </w:t>
      </w:r>
      <w:r w:rsidR="00DF2F71" w:rsidRPr="00DF2F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Successfully managed </w:t>
      </w:r>
      <w:r w:rsidR="00896D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worked on </w:t>
      </w:r>
      <w:r w:rsidRPr="00DF2F71">
        <w:rPr>
          <w:rFonts w:ascii="Times New Roman" w:eastAsia="Times New Roman" w:hAnsi="Times New Roman" w:cs="Times New Roman"/>
          <w:sz w:val="24"/>
          <w:szCs w:val="24"/>
          <w:lang w:val="en-US"/>
        </w:rPr>
        <w:t>clients’</w:t>
      </w:r>
      <w:r w:rsidR="00DF2F71" w:rsidRPr="00DF2F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network</w:t>
      </w:r>
      <w:r w:rsidR="006C48D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DF2F71" w:rsidRPr="00DF2F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</w:t>
      </w:r>
      <w:r w:rsidR="00896D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ensure efficient security workflow</w:t>
      </w:r>
      <w:r w:rsidR="004E57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D0281">
        <w:rPr>
          <w:rFonts w:ascii="Times New Roman" w:eastAsia="Times New Roman" w:hAnsi="Times New Roman" w:cs="Times New Roman"/>
          <w:sz w:val="24"/>
          <w:szCs w:val="24"/>
          <w:lang w:val="en-US"/>
        </w:rPr>
        <w:t>through orchestration and automation</w:t>
      </w:r>
      <w:r w:rsidR="00DF2F71" w:rsidRPr="00DF2F7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52027" w:rsidRPr="00D52027">
        <w:rPr>
          <w:color w:val="333333"/>
          <w:sz w:val="21"/>
          <w:szCs w:val="21"/>
          <w:lang w:val="en-US"/>
        </w:rPr>
        <w:t xml:space="preserve"> </w:t>
      </w:r>
      <w:r w:rsidR="00D52027" w:rsidRPr="00D52027">
        <w:rPr>
          <w:rFonts w:ascii="Times New Roman" w:eastAsia="Times New Roman" w:hAnsi="Times New Roman" w:cs="Times New Roman"/>
          <w:sz w:val="24"/>
          <w:szCs w:val="24"/>
          <w:lang w:val="en-US"/>
        </w:rPr>
        <w:t>Able to maintain the highest standards of confidentiality in handling and protecting sensitive client information.</w:t>
      </w:r>
      <w:r w:rsidR="003D02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64AB3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E64AB3" w:rsidRPr="00E64AB3">
        <w:rPr>
          <w:rFonts w:ascii="Times New Roman" w:eastAsia="Times New Roman" w:hAnsi="Times New Roman" w:cs="Times New Roman"/>
          <w:sz w:val="24"/>
          <w:szCs w:val="24"/>
          <w:lang w:val="en-US"/>
        </w:rPr>
        <w:t>indly</w:t>
      </w:r>
      <w:r w:rsidR="003D02F0" w:rsidRPr="003D02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visit my website with the link under the</w:t>
      </w:r>
      <w:r w:rsidR="00E64A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D02F0" w:rsidRPr="003D02F0">
        <w:rPr>
          <w:rFonts w:ascii="Times New Roman" w:eastAsia="Times New Roman" w:hAnsi="Times New Roman" w:cs="Times New Roman"/>
          <w:sz w:val="24"/>
          <w:szCs w:val="24"/>
          <w:lang w:val="en-US"/>
        </w:rPr>
        <w:t>personal website</w:t>
      </w:r>
      <w:r w:rsidR="00E64AB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heading</w:t>
      </w:r>
      <w:r w:rsidR="003D02F0" w:rsidRPr="003D02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get more insight into my career profile.</w:t>
      </w:r>
    </w:p>
    <w:p w14:paraId="3D776954" w14:textId="77777777" w:rsidR="00962A60" w:rsidRDefault="00962A60" w:rsidP="00962A60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4"/>
        </w:rPr>
      </w:pPr>
    </w:p>
    <w:p w14:paraId="7E90111F" w14:textId="18DBA5E1" w:rsidR="00962A60" w:rsidRPr="00962A60" w:rsidRDefault="00962A60" w:rsidP="00962A60">
      <w:pPr>
        <w:pBdr>
          <w:bottom w:val="single" w:sz="12" w:space="1" w:color="auto"/>
        </w:pBdr>
        <w:spacing w:after="160"/>
        <w:rPr>
          <w:rFonts w:ascii="Times New Roman" w:eastAsia="Calibri" w:hAnsi="Times New Roman" w:cs="Times New Roman"/>
          <w:sz w:val="24"/>
        </w:rPr>
      </w:pPr>
      <w:r w:rsidRPr="00962A60">
        <w:rPr>
          <w:rFonts w:ascii="Times New Roman" w:eastAsia="Calibri" w:hAnsi="Times New Roman" w:cs="Times New Roman"/>
          <w:b/>
          <w:sz w:val="24"/>
        </w:rPr>
        <w:t>WORK EXPERIENCE</w:t>
      </w:r>
    </w:p>
    <w:p w14:paraId="22FEB634" w14:textId="31496538" w:rsidR="002E440F" w:rsidRDefault="002E440F" w:rsidP="002E440F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Maguire Security Solutions (Dubai, UAE): From </w:t>
      </w:r>
      <w:r w:rsidR="00DA2F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October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2018 – Present</w:t>
      </w:r>
    </w:p>
    <w:p w14:paraId="0502848E" w14:textId="6C954B2C" w:rsidR="002E440F" w:rsidRDefault="002E440F" w:rsidP="002E440F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Job Title</w:t>
      </w:r>
      <w:r w:rsidRPr="001D61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D0D37" w:rsidRPr="003D0D37">
        <w:rPr>
          <w:rFonts w:ascii="Times New Roman" w:eastAsia="Times New Roman" w:hAnsi="Times New Roman" w:cs="Times New Roman"/>
          <w:sz w:val="24"/>
          <w:szCs w:val="24"/>
          <w:lang w:val="en-US"/>
        </w:rPr>
        <w:t>Cybersecurity - SOAR Engineer</w:t>
      </w:r>
    </w:p>
    <w:p w14:paraId="62865D9A" w14:textId="3F98456A" w:rsidR="002E440F" w:rsidRDefault="002E440F" w:rsidP="002E440F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E4C88F7" w14:textId="483E1561" w:rsidR="0089310E" w:rsidRPr="00E26F5F" w:rsidRDefault="002E440F" w:rsidP="00E26F5F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1A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Job </w:t>
      </w:r>
      <w:bookmarkStart w:id="0" w:name="_Hlk106832887"/>
      <w:r w:rsidR="00CC0E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="00CC0E85" w:rsidRPr="00CC0E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chievements</w:t>
      </w:r>
      <w:r w:rsidR="00CC0E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Responsibilities</w:t>
      </w:r>
      <w:bookmarkEnd w:id="0"/>
    </w:p>
    <w:p w14:paraId="16ECF59D" w14:textId="63E57D53" w:rsidR="00345BAE" w:rsidRPr="00345BAE" w:rsidRDefault="002E440F" w:rsidP="00345BAE">
      <w:pPr>
        <w:numPr>
          <w:ilvl w:val="0"/>
          <w:numId w:val="9"/>
        </w:numPr>
        <w:spacing w:line="276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eployment</w:t>
      </w:r>
      <w:r w:rsidR="00E26F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2E440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Configuration </w:t>
      </w:r>
      <w:r w:rsidR="00E26F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and Management </w:t>
      </w:r>
      <w:r w:rsidRPr="002E440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of </w:t>
      </w:r>
      <w:r w:rsidR="00DD36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SOAR</w:t>
      </w:r>
      <w:r w:rsidRPr="002E440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solutions</w:t>
      </w:r>
      <w:r w:rsidR="009C1E7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57CB8F27" w14:textId="56654CC7" w:rsidR="00E26F5F" w:rsidRDefault="00E26F5F" w:rsidP="00407741">
      <w:pPr>
        <w:numPr>
          <w:ilvl w:val="0"/>
          <w:numId w:val="9"/>
        </w:numPr>
        <w:spacing w:line="276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>Analyz</w:t>
      </w:r>
      <w:r w:rsidR="00BC1EF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ed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information security events for </w:t>
      </w:r>
      <w:r w:rsidR="00E679C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efficient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playbook logic and flow</w:t>
      </w:r>
      <w:r w:rsidR="00FC42C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design</w:t>
      </w:r>
      <w:r w:rsidR="009C1E7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56ED8A43" w14:textId="47CFB247" w:rsidR="00407741" w:rsidRDefault="00407741" w:rsidP="00407741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 w:rsidRPr="0040774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esign</w:t>
      </w:r>
      <w:r w:rsidR="00310E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ed</w:t>
      </w:r>
      <w:r w:rsidRPr="0040774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playbooks in </w:t>
      </w:r>
      <w:r w:rsidR="00DC789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SOAR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solutions to automate</w:t>
      </w:r>
      <w:r w:rsidR="004D55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triage and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incident </w:t>
      </w:r>
      <w:r w:rsidR="0097270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response</w:t>
      </w:r>
      <w:r w:rsidR="00C364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steps</w:t>
      </w:r>
      <w:r w:rsidR="00B86E5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while reducing response time</w:t>
      </w:r>
      <w:r w:rsidR="0097270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3C0CBA26" w14:textId="3306EC29" w:rsidR="00DA2FAB" w:rsidRPr="00DA2FAB" w:rsidRDefault="00DA2FAB" w:rsidP="00DA2FAB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A2FAB">
        <w:rPr>
          <w:rFonts w:ascii="Times New Roman" w:eastAsia="Times New Roman" w:hAnsi="Times New Roman" w:cs="Times New Roman"/>
          <w:bCs/>
          <w:sz w:val="24"/>
          <w:szCs w:val="24"/>
        </w:rPr>
        <w:t>Convert</w:t>
      </w:r>
      <w:r w:rsidR="00F7064C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Pr="00DA2FAB">
        <w:rPr>
          <w:rFonts w:ascii="Times New Roman" w:eastAsia="Times New Roman" w:hAnsi="Times New Roman" w:cs="Times New Roman"/>
          <w:bCs/>
          <w:sz w:val="24"/>
          <w:szCs w:val="24"/>
        </w:rPr>
        <w:t xml:space="preserve"> security use cases into operational workflow processes</w:t>
      </w:r>
      <w:r w:rsidR="009C1E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AE9A691" w14:textId="55AD97BF" w:rsidR="00DA2FAB" w:rsidRPr="00DA2FAB" w:rsidRDefault="00DA2FAB" w:rsidP="00DA2FAB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A2FAB">
        <w:rPr>
          <w:rFonts w:ascii="Times New Roman" w:eastAsia="Times New Roman" w:hAnsi="Times New Roman" w:cs="Times New Roman"/>
          <w:bCs/>
          <w:sz w:val="24"/>
          <w:szCs w:val="24"/>
        </w:rPr>
        <w:t>Automat</w:t>
      </w:r>
      <w:r w:rsidR="00C86E64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Pr="00DA2FAB">
        <w:rPr>
          <w:rFonts w:ascii="Times New Roman" w:eastAsia="Times New Roman" w:hAnsi="Times New Roman" w:cs="Times New Roman"/>
          <w:bCs/>
          <w:sz w:val="24"/>
          <w:szCs w:val="24"/>
        </w:rPr>
        <w:t xml:space="preserve"> incident response steps using python and Jinja knowledge</w:t>
      </w:r>
      <w:r w:rsidR="009C1E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F7C921" w14:textId="64BF0EC3" w:rsidR="00DA2FAB" w:rsidRPr="00245EBD" w:rsidRDefault="00DA2FAB" w:rsidP="00DA2FAB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A2FAB">
        <w:rPr>
          <w:rFonts w:ascii="Times New Roman" w:eastAsia="Times New Roman" w:hAnsi="Times New Roman" w:cs="Times New Roman"/>
          <w:bCs/>
          <w:sz w:val="24"/>
          <w:szCs w:val="24"/>
        </w:rPr>
        <w:t>Develop</w:t>
      </w:r>
      <w:r w:rsidR="00345BAE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Pr="00DA2FAB">
        <w:rPr>
          <w:rFonts w:ascii="Times New Roman" w:eastAsia="Times New Roman" w:hAnsi="Times New Roman" w:cs="Times New Roman"/>
          <w:bCs/>
          <w:sz w:val="24"/>
          <w:szCs w:val="24"/>
        </w:rPr>
        <w:t xml:space="preserve"> connectors</w:t>
      </w:r>
      <w:r w:rsidR="00D53C8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integrations</w:t>
      </w:r>
      <w:r w:rsidRPr="00DA2FAB">
        <w:rPr>
          <w:rFonts w:ascii="Times New Roman" w:eastAsia="Times New Roman" w:hAnsi="Times New Roman" w:cs="Times New Roman"/>
          <w:bCs/>
          <w:sz w:val="24"/>
          <w:szCs w:val="24"/>
        </w:rPr>
        <w:t xml:space="preserve"> to facilitate automated </w:t>
      </w:r>
      <w:r w:rsidR="00D53C8D">
        <w:rPr>
          <w:rFonts w:ascii="Times New Roman" w:eastAsia="Times New Roman" w:hAnsi="Times New Roman" w:cs="Times New Roman"/>
          <w:bCs/>
          <w:sz w:val="24"/>
          <w:szCs w:val="24"/>
        </w:rPr>
        <w:t>ingestion from</w:t>
      </w:r>
      <w:r w:rsidR="005B3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3C8D">
        <w:rPr>
          <w:rFonts w:ascii="Times New Roman" w:eastAsia="Times New Roman" w:hAnsi="Times New Roman" w:cs="Times New Roman"/>
          <w:bCs/>
          <w:sz w:val="24"/>
          <w:szCs w:val="24"/>
        </w:rPr>
        <w:t>detection</w:t>
      </w:r>
      <w:r w:rsidR="005B36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0BEE">
        <w:rPr>
          <w:rFonts w:ascii="Times New Roman" w:eastAsia="Times New Roman" w:hAnsi="Times New Roman" w:cs="Times New Roman"/>
          <w:bCs/>
          <w:sz w:val="24"/>
          <w:szCs w:val="24"/>
        </w:rPr>
        <w:t>databases (</w:t>
      </w:r>
      <w:r w:rsidR="009F3F5B">
        <w:rPr>
          <w:rFonts w:ascii="Times New Roman" w:eastAsia="Times New Roman" w:hAnsi="Times New Roman" w:cs="Times New Roman"/>
          <w:bCs/>
          <w:sz w:val="24"/>
          <w:szCs w:val="24"/>
        </w:rPr>
        <w:t>e.g.,</w:t>
      </w:r>
      <w:r w:rsidR="00C60BEE">
        <w:rPr>
          <w:rFonts w:ascii="Times New Roman" w:eastAsia="Times New Roman" w:hAnsi="Times New Roman" w:cs="Times New Roman"/>
          <w:bCs/>
          <w:sz w:val="24"/>
          <w:szCs w:val="24"/>
        </w:rPr>
        <w:t xml:space="preserve"> Elastic</w:t>
      </w:r>
      <w:r w:rsidR="00D5276E">
        <w:rPr>
          <w:rFonts w:ascii="Times New Roman" w:eastAsia="Times New Roman" w:hAnsi="Times New Roman" w:cs="Times New Roman"/>
          <w:bCs/>
          <w:sz w:val="24"/>
          <w:szCs w:val="24"/>
        </w:rPr>
        <w:t>search</w:t>
      </w:r>
      <w:r w:rsidR="00C60BEE">
        <w:rPr>
          <w:rFonts w:ascii="Times New Roman" w:eastAsia="Times New Roman" w:hAnsi="Times New Roman" w:cs="Times New Roman"/>
          <w:bCs/>
          <w:sz w:val="24"/>
          <w:szCs w:val="24"/>
        </w:rPr>
        <w:t>, Solr)</w:t>
      </w:r>
      <w:r w:rsidR="009F3F5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53C8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Pr="00DA2FAB">
        <w:rPr>
          <w:rFonts w:ascii="Times New Roman" w:eastAsia="Times New Roman" w:hAnsi="Times New Roman" w:cs="Times New Roman"/>
          <w:bCs/>
          <w:sz w:val="24"/>
          <w:szCs w:val="24"/>
        </w:rPr>
        <w:t xml:space="preserve">coordination of security incidents </w:t>
      </w:r>
      <w:r w:rsidR="0097270C" w:rsidRPr="00DA2FAB">
        <w:rPr>
          <w:rFonts w:ascii="Times New Roman" w:eastAsia="Times New Roman" w:hAnsi="Times New Roman" w:cs="Times New Roman"/>
          <w:bCs/>
          <w:sz w:val="24"/>
          <w:szCs w:val="24"/>
        </w:rPr>
        <w:t>resolution.</w:t>
      </w:r>
    </w:p>
    <w:p w14:paraId="10A631E6" w14:textId="0A492858" w:rsidR="00245EBD" w:rsidRPr="00921546" w:rsidRDefault="00245EBD" w:rsidP="00DA2FAB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45E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Devised a logic on CyberSponse SOAR platform to identify, segregate and perform MongoDB CRUD operations </w:t>
      </w:r>
      <w:r w:rsidR="008E2C9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automatically </w:t>
      </w:r>
      <w:r w:rsidRPr="00245E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for 10 onboarded </w:t>
      </w:r>
      <w:r w:rsidR="003B4463" w:rsidRPr="00245E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tenants’</w:t>
      </w:r>
      <w:r w:rsidRPr="00245EB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detections in a GSOC project when the feature for the platform to handle multiple tenants was missing.</w:t>
      </w:r>
    </w:p>
    <w:p w14:paraId="68425152" w14:textId="3BE1A390" w:rsidR="00921546" w:rsidRDefault="00921546" w:rsidP="00DA2FAB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Part of </w:t>
      </w:r>
      <w:r w:rsidR="007E5670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Security Operation</w:t>
      </w:r>
      <w:r w:rsidR="0089310E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B33FA">
        <w:rPr>
          <w:rFonts w:ascii="Times New Roman" w:eastAsia="Times New Roman" w:hAnsi="Times New Roman" w:cs="Times New Roman"/>
          <w:bCs/>
          <w:sz w:val="24"/>
          <w:szCs w:val="24"/>
        </w:rPr>
        <w:t>Centre (</w:t>
      </w:r>
      <w:r w:rsidR="008B4985">
        <w:rPr>
          <w:rFonts w:ascii="Times New Roman" w:eastAsia="Times New Roman" w:hAnsi="Times New Roman" w:cs="Times New Roman"/>
          <w:bCs/>
          <w:sz w:val="24"/>
          <w:szCs w:val="24"/>
        </w:rPr>
        <w:t>SOC)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development team as the </w:t>
      </w:r>
      <w:r w:rsidR="008B4985" w:rsidRPr="008B4985">
        <w:rPr>
          <w:rFonts w:ascii="Times New Roman" w:eastAsia="Times New Roman" w:hAnsi="Times New Roman" w:cs="Times New Roman"/>
          <w:bCs/>
          <w:sz w:val="24"/>
          <w:szCs w:val="24"/>
        </w:rPr>
        <w:t>Lead Engineer for</w:t>
      </w:r>
      <w:r w:rsidR="007E56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33E8">
        <w:rPr>
          <w:rFonts w:ascii="Times New Roman" w:eastAsia="Times New Roman" w:hAnsi="Times New Roman" w:cs="Times New Roman"/>
          <w:bCs/>
          <w:sz w:val="24"/>
          <w:szCs w:val="24"/>
        </w:rPr>
        <w:t>SOAR</w:t>
      </w:r>
      <w:r w:rsidR="008B4985" w:rsidRPr="008B4985">
        <w:rPr>
          <w:rFonts w:ascii="Times New Roman" w:eastAsia="Times New Roman" w:hAnsi="Times New Roman" w:cs="Times New Roman"/>
          <w:bCs/>
          <w:sz w:val="24"/>
          <w:szCs w:val="24"/>
        </w:rPr>
        <w:t xml:space="preserve"> related tasks.</w:t>
      </w:r>
    </w:p>
    <w:p w14:paraId="76BEE0D4" w14:textId="77777777" w:rsidR="00407741" w:rsidRPr="00407741" w:rsidRDefault="00407741" w:rsidP="00407741">
      <w:pPr>
        <w:spacing w:line="276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2E4EA33" w14:textId="200CB815" w:rsidR="00962A60" w:rsidRPr="00011A40" w:rsidRDefault="00962A60" w:rsidP="00962A60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011A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Sanitas</w:t>
      </w:r>
      <w:proofErr w:type="spellEnd"/>
      <w:r w:rsidRPr="00011A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Data Security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(Manchester, England)</w:t>
      </w:r>
      <w:r w:rsidRPr="00011A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From July 2016 </w:t>
      </w:r>
      <w:r w:rsidRPr="00011A4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– </w:t>
      </w:r>
      <w:r w:rsidRPr="00011A40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  <w:t>December 2016</w:t>
      </w:r>
    </w:p>
    <w:p w14:paraId="12F96ED6" w14:textId="4D9E9740" w:rsidR="00962A60" w:rsidRDefault="00962A60" w:rsidP="00962A60">
      <w:pPr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Job Title</w:t>
      </w:r>
      <w:r w:rsidRPr="001D61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Cy</w:t>
      </w:r>
      <w:r w:rsidR="00C5188E">
        <w:rPr>
          <w:rFonts w:ascii="Times New Roman" w:eastAsia="Times New Roman" w:hAnsi="Times New Roman" w:cs="Times New Roman"/>
          <w:sz w:val="24"/>
          <w:szCs w:val="24"/>
          <w:lang w:val="en-US"/>
        </w:rPr>
        <w:t>ber / Network Security Engineer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61DC616" w14:textId="77777777" w:rsidR="00962A60" w:rsidRPr="00011A40" w:rsidRDefault="00962A60" w:rsidP="00FC4F2B">
      <w:pPr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44F244" w14:textId="5E96476D" w:rsidR="00962A60" w:rsidRPr="00011A40" w:rsidRDefault="00962A60" w:rsidP="00962A60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1A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Job </w:t>
      </w:r>
      <w:r w:rsidR="00CC0E85" w:rsidRPr="00CC0E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Achievements / Responsibilities</w:t>
      </w:r>
    </w:p>
    <w:p w14:paraId="7C671117" w14:textId="5F53FB7E" w:rsidR="00962A60" w:rsidRPr="00011A40" w:rsidRDefault="00962A60" w:rsidP="00962A60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>Implemented s</w:t>
      </w:r>
      <w:r w:rsidRPr="00011A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>ecure configuratio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 xml:space="preserve">n of boundary firewall and internet </w:t>
      </w:r>
      <w:r w:rsidR="0097270C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>gateways.</w:t>
      </w:r>
    </w:p>
    <w:p w14:paraId="07CAEB55" w14:textId="57DD726D" w:rsidR="00962A60" w:rsidRDefault="00C5188E" w:rsidP="00962A60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Deployed access control systems as specific to organization needs.</w:t>
      </w:r>
    </w:p>
    <w:p w14:paraId="54D0ABCB" w14:textId="515E0181" w:rsidR="00C5188E" w:rsidRPr="00011A40" w:rsidRDefault="00C5188E" w:rsidP="00C5188E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>Performed v</w:t>
      </w:r>
      <w:r w:rsidRPr="00011A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 xml:space="preserve">ulnerability assessment 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>on clients’ network with Kali Linux tools</w:t>
      </w:r>
      <w:r w:rsidR="009C1E7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>.</w:t>
      </w:r>
    </w:p>
    <w:p w14:paraId="645B75BE" w14:textId="330E1C01" w:rsidR="00C5188E" w:rsidRDefault="00C5188E" w:rsidP="00C5188E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Malware protection by putting necessary controls in </w:t>
      </w:r>
      <w:r w:rsidR="0097270C">
        <w:rPr>
          <w:rFonts w:ascii="Times New Roman" w:eastAsia="Times New Roman" w:hAnsi="Times New Roman" w:cs="Times New Roman"/>
          <w:sz w:val="24"/>
          <w:szCs w:val="24"/>
          <w:lang w:val="en-US"/>
        </w:rPr>
        <w:t>place.</w:t>
      </w:r>
    </w:p>
    <w:p w14:paraId="67A6CFD0" w14:textId="6623BCF4" w:rsidR="00962A60" w:rsidRDefault="00C5188E" w:rsidP="002E440F">
      <w:pPr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>Administered and ensured</w:t>
      </w:r>
      <w:r w:rsidRPr="00011A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 xml:space="preserve">that clients attain compliance with Cyber </w:t>
      </w:r>
      <w:r w:rsidR="0097270C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en-US"/>
        </w:rPr>
        <w:t>Essentials.</w:t>
      </w:r>
    </w:p>
    <w:p w14:paraId="52DB0473" w14:textId="77777777" w:rsidR="002E440F" w:rsidRPr="002E440F" w:rsidRDefault="002E440F" w:rsidP="002E440F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7F4166" w14:textId="77777777" w:rsidR="00962A60" w:rsidRPr="00397F40" w:rsidRDefault="00962A60" w:rsidP="00962A60">
      <w:pPr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1A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SamTech</w:t>
      </w:r>
      <w:proofErr w:type="spellEnd"/>
      <w:r w:rsidRPr="00011A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Middle East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56E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(Dubai Internet City, UAE)</w:t>
      </w:r>
      <w:r w:rsidRPr="00011A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From July 2014 </w:t>
      </w:r>
      <w:r w:rsidRPr="00011A4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– </w:t>
      </w:r>
      <w:r w:rsidRPr="00011A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August 2014</w:t>
      </w:r>
      <w:r w:rsidRPr="00011A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DFC8991" w14:textId="5B8DFF7F" w:rsidR="00962A60" w:rsidRDefault="00962A60" w:rsidP="00962A60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Job Title</w:t>
      </w:r>
      <w:r w:rsidRPr="00F549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BE0C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Junior 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etwork Administrator</w:t>
      </w:r>
      <w:r w:rsidR="00B54E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(Intern)</w:t>
      </w:r>
    </w:p>
    <w:p w14:paraId="5C3683A0" w14:textId="77777777" w:rsidR="00962A60" w:rsidRPr="00011A40" w:rsidRDefault="00962A60" w:rsidP="00FC4F2B">
      <w:pPr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646605" w14:textId="0C7EDCB4" w:rsidR="00962A60" w:rsidRPr="00011A40" w:rsidRDefault="00962A60" w:rsidP="00962A60">
      <w:pPr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1A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Job </w:t>
      </w:r>
      <w:r w:rsidR="00C106C7" w:rsidRPr="00C106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Achievements / Responsibilities</w:t>
      </w:r>
    </w:p>
    <w:p w14:paraId="50AA9FF0" w14:textId="77777777" w:rsidR="00962A60" w:rsidRPr="00011A40" w:rsidRDefault="00962A60" w:rsidP="00962A60">
      <w:pPr>
        <w:numPr>
          <w:ilvl w:val="0"/>
          <w:numId w:val="10"/>
        </w:num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Solved</w:t>
      </w:r>
      <w:r w:rsidRPr="00011A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Layer 2 and layer 3 </w:t>
      </w:r>
      <w:r w:rsidRPr="00011A40">
        <w:rPr>
          <w:rFonts w:ascii="Times New Roman" w:eastAsia="Times New Roman" w:hAnsi="Times New Roman" w:cs="Times New Roman"/>
          <w:sz w:val="24"/>
          <w:szCs w:val="24"/>
          <w:lang w:val="en-US"/>
        </w:rPr>
        <w:t>network connectivity problems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CC69706" w14:textId="69CA83FC" w:rsidR="00962A60" w:rsidRDefault="00962A60" w:rsidP="00962A60">
      <w:pPr>
        <w:numPr>
          <w:ilvl w:val="0"/>
          <w:numId w:val="10"/>
        </w:num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Provided solutions </w:t>
      </w:r>
      <w:r w:rsidR="003F49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daily </w:t>
      </w:r>
      <w:r w:rsidRPr="00011A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problems encountered by various departments at </w:t>
      </w:r>
      <w:proofErr w:type="spellStart"/>
      <w:r w:rsidRPr="00011A40">
        <w:rPr>
          <w:rFonts w:ascii="Times New Roman" w:eastAsia="Times New Roman" w:hAnsi="Times New Roman" w:cs="Times New Roman"/>
          <w:sz w:val="24"/>
          <w:szCs w:val="24"/>
          <w:lang w:val="en-US"/>
        </w:rPr>
        <w:t>SamTec</w:t>
      </w:r>
      <w:r w:rsidR="003F4995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proofErr w:type="spellEnd"/>
      <w:r w:rsidR="003F499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99C9D0B" w14:textId="77777777" w:rsidR="00962A60" w:rsidRPr="00C720B6" w:rsidRDefault="00962A60" w:rsidP="00962A60">
      <w:pPr>
        <w:numPr>
          <w:ilvl w:val="0"/>
          <w:numId w:val="10"/>
        </w:num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Created and m</w:t>
      </w:r>
      <w:r w:rsidRPr="00C720B6">
        <w:rPr>
          <w:rFonts w:ascii="Times New Roman" w:eastAsia="Times New Roman" w:hAnsi="Times New Roman" w:cs="Times New Roman"/>
          <w:sz w:val="24"/>
          <w:szCs w:val="24"/>
          <w:lang w:val="en-US"/>
        </w:rPr>
        <w:t>anaged Active Directory users, groups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C720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computers</w:t>
      </w:r>
    </w:p>
    <w:p w14:paraId="2E748D1E" w14:textId="1F85D4C8" w:rsidR="00F967CD" w:rsidRDefault="00962A60" w:rsidP="00DA2FAB">
      <w:pPr>
        <w:numPr>
          <w:ilvl w:val="0"/>
          <w:numId w:val="10"/>
        </w:num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1A40">
        <w:rPr>
          <w:rFonts w:ascii="Times New Roman" w:eastAsia="Times New Roman" w:hAnsi="Times New Roman" w:cs="Times New Roman"/>
          <w:sz w:val="24"/>
          <w:szCs w:val="24"/>
          <w:lang w:val="en-US"/>
        </w:rPr>
        <w:t>Setting up network devices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(Desktop, router, switches)</w:t>
      </w:r>
      <w:r w:rsidR="00CF1C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Pr="00011A40">
        <w:rPr>
          <w:rFonts w:ascii="Times New Roman" w:eastAsia="Times New Roman" w:hAnsi="Times New Roman" w:cs="Times New Roman"/>
          <w:sz w:val="24"/>
          <w:szCs w:val="24"/>
          <w:lang w:val="en-US"/>
        </w:rPr>
        <w:t>operating system</w:t>
      </w:r>
      <w:r w:rsidR="0034506B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11A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installation</w:t>
      </w:r>
    </w:p>
    <w:p w14:paraId="5B1573A0" w14:textId="77777777" w:rsidR="00DA2FAB" w:rsidRPr="00DA2FAB" w:rsidRDefault="00DA2FAB" w:rsidP="00DA2FAB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B9F8BF" w14:textId="0DFE63CD" w:rsidR="00930389" w:rsidRPr="00930389" w:rsidRDefault="00DE2AE3" w:rsidP="00930389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sz w:val="24"/>
          <w:szCs w:val="24"/>
        </w:rPr>
      </w:pPr>
      <w:r w:rsidRPr="00DE2AE3">
        <w:rPr>
          <w:rFonts w:ascii="Times New Roman" w:hAnsi="Times New Roman" w:cs="Times New Roman"/>
          <w:b/>
          <w:bCs/>
          <w:sz w:val="24"/>
          <w:szCs w:val="24"/>
          <w:lang w:val="en-US"/>
        </w:rPr>
        <w:t>SKILLS AND ABILITIES</w:t>
      </w:r>
      <w:bookmarkStart w:id="1" w:name="_Hlk508114495"/>
    </w:p>
    <w:p w14:paraId="12DD0AC6" w14:textId="77777777" w:rsidR="00930389" w:rsidRDefault="00930389" w:rsidP="00930389">
      <w:pPr>
        <w:pStyle w:val="ListParagraph"/>
        <w:spacing w:line="120" w:lineRule="auto"/>
        <w:ind w:left="357"/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A6808CA" w14:textId="77777777" w:rsidR="004B716F" w:rsidRDefault="004B716F" w:rsidP="004B716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Analyzing security events and designing workflows to triage and respond in timely manner.</w:t>
      </w:r>
    </w:p>
    <w:p w14:paraId="366E927F" w14:textId="06904FA7" w:rsidR="00F67475" w:rsidRDefault="000D788C" w:rsidP="00930389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Competent with</w:t>
      </w:r>
      <w:r w:rsidR="00F674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cybersecurity</w:t>
      </w:r>
      <w:r w:rsidR="00DD36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SOAR </w:t>
      </w:r>
      <w:r w:rsidR="00F674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solutions </w:t>
      </w:r>
      <w:r w:rsidR="0077471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i.e.,</w:t>
      </w:r>
      <w:r w:rsidR="00DD36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CyberSponse (now Fortisoar)</w:t>
      </w:r>
      <w:r w:rsidR="00F674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="007B3DA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Siemplify</w:t>
      </w:r>
    </w:p>
    <w:p w14:paraId="796056DD" w14:textId="78732AE5" w:rsidR="00F67475" w:rsidRDefault="00F67475" w:rsidP="00930389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Designing of playbooks in security solutions to orchestrate information security </w:t>
      </w:r>
      <w:r w:rsidR="00E03F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incidents.</w:t>
      </w:r>
    </w:p>
    <w:p w14:paraId="56BD8968" w14:textId="382A6A82" w:rsidR="00DA2FAB" w:rsidRDefault="00DA2FAB" w:rsidP="00930389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A2F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Automating incident response steps using python and Jinja knowledge</w:t>
      </w:r>
    </w:p>
    <w:p w14:paraId="4E44DF4F" w14:textId="57D544AF" w:rsidR="008E4787" w:rsidRDefault="008E4787" w:rsidP="00930389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Experience with </w:t>
      </w:r>
      <w:r w:rsidR="00B247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search engines</w:t>
      </w:r>
      <w:r w:rsidR="0058290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r w:rsidR="00B247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Elastic</w:t>
      </w:r>
      <w:r w:rsidR="00BB382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search</w:t>
      </w:r>
      <w:r w:rsidR="00B247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Solr</w:t>
      </w:r>
      <w:r w:rsidR="0058290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  <w:r w:rsidR="00BB382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and document </w:t>
      </w:r>
      <w:r w:rsidR="0058290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database (</w:t>
      </w:r>
      <w:r w:rsidR="00BB382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MongoDB)</w:t>
      </w:r>
    </w:p>
    <w:p w14:paraId="258D94F1" w14:textId="5B74E927" w:rsidR="0062136C" w:rsidRDefault="00A746DA" w:rsidP="0062136C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Usage of</w:t>
      </w:r>
      <w:r w:rsidR="0062136C" w:rsidRPr="009303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vulnerability scanning and penetration testing tools (Kali Linux)</w:t>
      </w:r>
    </w:p>
    <w:p w14:paraId="31450E21" w14:textId="56CB54B7" w:rsidR="00394C6E" w:rsidRPr="0062136C" w:rsidRDefault="00394C6E" w:rsidP="0062136C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Programming and Dev framework Knowledge: Python, HTML, CSS, Django</w:t>
      </w:r>
    </w:p>
    <w:p w14:paraId="5B8AE58F" w14:textId="6BA7336A" w:rsidR="00237064" w:rsidRPr="00B9129B" w:rsidRDefault="00DF0E87" w:rsidP="00B9129B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Knowledge</w:t>
      </w:r>
      <w:r w:rsidR="007D7AE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of OSI model and TCP/IP protocol suite</w:t>
      </w:r>
    </w:p>
    <w:p w14:paraId="3AC3F65D" w14:textId="146A54F5" w:rsidR="00930389" w:rsidRDefault="00930389" w:rsidP="00930389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303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Layer</w:t>
      </w:r>
      <w:r w:rsidR="006302F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 security: Port security, vlan</w:t>
      </w:r>
      <w:r w:rsidRPr="009303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ACL, DHCP Snooping, DAI, </w:t>
      </w:r>
      <w:proofErr w:type="spellStart"/>
      <w:r w:rsidRPr="009303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MACSec</w:t>
      </w:r>
      <w:proofErr w:type="spellEnd"/>
    </w:p>
    <w:p w14:paraId="6B1E647F" w14:textId="4C54500A" w:rsidR="00DA2FAB" w:rsidRPr="008E4787" w:rsidRDefault="00930389" w:rsidP="008E4787">
      <w:pPr>
        <w:pStyle w:val="ListParagraph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303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Layer 3 security: ZBF, WSA, ASA, NGIPS, FTD, Syslog, NTP, SGT,</w:t>
      </w:r>
      <w:r w:rsidR="008E478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E84356" w:rsidRPr="008E478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AAA </w:t>
      </w:r>
    </w:p>
    <w:p w14:paraId="097ADFF3" w14:textId="33FF7AFF" w:rsidR="0050070B" w:rsidRPr="00011A40" w:rsidRDefault="0050070B" w:rsidP="0050070B">
      <w:pPr>
        <w:spacing w:line="276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011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Soft skills:                                            </w:t>
      </w:r>
    </w:p>
    <w:bookmarkEnd w:id="1"/>
    <w:p w14:paraId="54AAA36F" w14:textId="7E2BAA89" w:rsidR="0050070B" w:rsidRDefault="0050070B" w:rsidP="0050070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0070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Teamwork</w:t>
      </w:r>
    </w:p>
    <w:p w14:paraId="6C3A3D62" w14:textId="2A689CED" w:rsidR="0050070B" w:rsidRDefault="0050070B" w:rsidP="0050070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0070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Problem-solving</w:t>
      </w:r>
    </w:p>
    <w:p w14:paraId="51B3AC79" w14:textId="434CABA4" w:rsidR="00922667" w:rsidRDefault="00922667" w:rsidP="00922667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2AED0D7" w14:textId="77777777" w:rsidR="00090255" w:rsidRPr="00924087" w:rsidRDefault="00090255" w:rsidP="00090255">
      <w:pPr>
        <w:pBdr>
          <w:bottom w:val="single" w:sz="12" w:space="1" w:color="auto"/>
        </w:pBdr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067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PROFESSIONAL QUALIFICATIONS</w:t>
      </w:r>
    </w:p>
    <w:p w14:paraId="7447C79D" w14:textId="1C4B32AF" w:rsidR="00EA1C06" w:rsidRPr="00EA1C06" w:rsidRDefault="00EA1C06" w:rsidP="00EA1C06">
      <w:pPr>
        <w:numPr>
          <w:ilvl w:val="0"/>
          <w:numId w:val="4"/>
        </w:numPr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CompTIA CSAP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FB6B32">
        <w:rPr>
          <w:rFonts w:ascii="Times New Roman" w:hAnsi="Times New Roman" w:cs="Times New Roman"/>
          <w:bCs/>
          <w:sz w:val="24"/>
          <w:szCs w:val="24"/>
          <w:lang w:val="en-US"/>
        </w:rPr>
        <w:t>2022</w:t>
      </w:r>
    </w:p>
    <w:p w14:paraId="119015B4" w14:textId="4CCD1FBF" w:rsidR="00FB6B32" w:rsidRDefault="00FB6B32" w:rsidP="00090255">
      <w:pPr>
        <w:numPr>
          <w:ilvl w:val="0"/>
          <w:numId w:val="4"/>
        </w:numPr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CompTIA CySA</w:t>
      </w:r>
      <w:r w:rsidRPr="005E44DC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FB6B32">
        <w:rPr>
          <w:rFonts w:ascii="Times New Roman" w:hAnsi="Times New Roman" w:cs="Times New Roman"/>
          <w:bCs/>
          <w:sz w:val="24"/>
          <w:szCs w:val="24"/>
          <w:lang w:val="en-US"/>
        </w:rPr>
        <w:t>2022</w:t>
      </w:r>
    </w:p>
    <w:p w14:paraId="34B9C665" w14:textId="3179326C" w:rsidR="005E44DC" w:rsidRDefault="005E44DC" w:rsidP="00090255">
      <w:pPr>
        <w:numPr>
          <w:ilvl w:val="0"/>
          <w:numId w:val="4"/>
        </w:numPr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2" w:name="_Hlk92230266"/>
      <w:r>
        <w:rPr>
          <w:rFonts w:ascii="Times New Roman" w:hAnsi="Times New Roman" w:cs="Times New Roman"/>
          <w:bCs/>
          <w:sz w:val="24"/>
          <w:szCs w:val="24"/>
          <w:lang w:val="en-US"/>
        </w:rPr>
        <w:t>CompTIA Security</w:t>
      </w:r>
      <w:r w:rsidRPr="005E44DC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  <w:r w:rsidR="004B71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bookmarkEnd w:id="2"/>
      <w:r w:rsidR="004B716F" w:rsidRPr="004B716F">
        <w:rPr>
          <w:rFonts w:ascii="Times New Roman" w:hAnsi="Times New Roman" w:cs="Times New Roman"/>
          <w:bCs/>
          <w:sz w:val="24"/>
          <w:szCs w:val="24"/>
          <w:lang w:val="en-US"/>
        </w:rPr>
        <w:t>2020</w:t>
      </w:r>
    </w:p>
    <w:p w14:paraId="68CD3138" w14:textId="1616F34C" w:rsidR="00090255" w:rsidRPr="00924087" w:rsidRDefault="00090255" w:rsidP="00090255">
      <w:pPr>
        <w:numPr>
          <w:ilvl w:val="0"/>
          <w:numId w:val="4"/>
        </w:numPr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24087">
        <w:rPr>
          <w:rFonts w:ascii="Times New Roman" w:hAnsi="Times New Roman" w:cs="Times New Roman"/>
          <w:bCs/>
          <w:sz w:val="24"/>
          <w:szCs w:val="24"/>
          <w:lang w:val="en-US"/>
        </w:rPr>
        <w:t>CCIE (Security version 5 written): 2017</w:t>
      </w:r>
    </w:p>
    <w:p w14:paraId="22E615AD" w14:textId="77777777" w:rsidR="00090255" w:rsidRPr="00F967CD" w:rsidRDefault="00090255" w:rsidP="00090255">
      <w:pPr>
        <w:numPr>
          <w:ilvl w:val="0"/>
          <w:numId w:val="4"/>
        </w:numPr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967CD">
        <w:rPr>
          <w:rFonts w:ascii="Times New Roman" w:hAnsi="Times New Roman" w:cs="Times New Roman"/>
          <w:bCs/>
          <w:sz w:val="24"/>
          <w:szCs w:val="24"/>
          <w:lang w:val="en-US"/>
        </w:rPr>
        <w:t>CCNP (Routing and Switching): 2016</w:t>
      </w:r>
    </w:p>
    <w:p w14:paraId="6FDA49A3" w14:textId="77777777" w:rsidR="00090255" w:rsidRPr="00F967CD" w:rsidRDefault="00090255" w:rsidP="00090255">
      <w:pPr>
        <w:numPr>
          <w:ilvl w:val="0"/>
          <w:numId w:val="4"/>
        </w:numPr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967CD">
        <w:rPr>
          <w:rFonts w:ascii="Times New Roman" w:hAnsi="Times New Roman" w:cs="Times New Roman"/>
          <w:bCs/>
          <w:sz w:val="24"/>
          <w:szCs w:val="24"/>
          <w:lang w:val="en-US"/>
        </w:rPr>
        <w:t>CCNA (Routing and Switching): 2014</w:t>
      </w:r>
    </w:p>
    <w:p w14:paraId="6F618047" w14:textId="77777777" w:rsidR="00090255" w:rsidRDefault="00090255" w:rsidP="00922667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0F3836B" w14:textId="77777777" w:rsidR="00922667" w:rsidRDefault="00922667" w:rsidP="0092266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3F9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EDUCATION AND AWARDS</w:t>
      </w:r>
    </w:p>
    <w:p w14:paraId="79057BF4" w14:textId="77777777" w:rsidR="00922667" w:rsidRDefault="00922667" w:rsidP="00922667">
      <w:pPr>
        <w:spacing w:line="12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27148E8" w14:textId="77777777" w:rsidR="00922667" w:rsidRPr="00011A40" w:rsidRDefault="00922667" w:rsidP="00922667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2015 – 2016:</w:t>
      </w:r>
      <w:r w:rsidRPr="00011A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</w:p>
    <w:p w14:paraId="2F06E37E" w14:textId="77777777" w:rsidR="00922667" w:rsidRPr="00011A40" w:rsidRDefault="00922667" w:rsidP="00922667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MSc </w:t>
      </w:r>
      <w:r w:rsidRPr="00011A40">
        <w:rPr>
          <w:rFonts w:ascii="Times New Roman" w:eastAsia="Times New Roman" w:hAnsi="Times New Roman" w:cs="Times New Roman"/>
          <w:sz w:val="24"/>
          <w:szCs w:val="24"/>
          <w:lang w:val="en-US"/>
        </w:rPr>
        <w:t>Information Security &amp; IT Management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</w:t>
      </w:r>
      <w:r w:rsidRPr="006A12D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class)</w:t>
      </w:r>
    </w:p>
    <w:p w14:paraId="3652323D" w14:textId="77777777" w:rsidR="00922667" w:rsidRPr="00144B6C" w:rsidRDefault="00922667" w:rsidP="00922667">
      <w:pPr>
        <w:ind w:left="324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B6C">
        <w:rPr>
          <w:rFonts w:ascii="Times New Roman" w:eastAsia="Times New Roman" w:hAnsi="Times New Roman" w:cs="Times New Roman"/>
          <w:sz w:val="24"/>
          <w:szCs w:val="24"/>
          <w:lang w:val="en-US"/>
        </w:rPr>
        <w:t>Edge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Hill University (UK</w:t>
      </w:r>
      <w:r w:rsidRPr="00144B6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0A5E235B" w14:textId="77777777" w:rsidR="00922667" w:rsidRPr="00144B6C" w:rsidRDefault="00922667" w:rsidP="00922667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44B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2010 - 2014:  </w:t>
      </w:r>
    </w:p>
    <w:p w14:paraId="587F21B0" w14:textId="77777777" w:rsidR="00922667" w:rsidRPr="00144B6C" w:rsidRDefault="00922667" w:rsidP="00922667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BSc</w:t>
      </w:r>
      <w:r w:rsidRPr="00144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</w:t>
      </w:r>
      <w:r w:rsidRPr="00954E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\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44B6C">
        <w:rPr>
          <w:rFonts w:ascii="Times New Roman" w:eastAsia="Times New Roman" w:hAnsi="Times New Roman" w:cs="Times New Roman"/>
          <w:sz w:val="24"/>
          <w:szCs w:val="24"/>
          <w:lang w:val="en-US"/>
        </w:rPr>
        <w:t>Networking and Security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</w:t>
      </w:r>
      <w:r w:rsidRPr="006A12D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class)</w:t>
      </w:r>
    </w:p>
    <w:p w14:paraId="203C4FA8" w14:textId="77777777" w:rsidR="00922667" w:rsidRPr="00C94138" w:rsidRDefault="00922667" w:rsidP="00922667">
      <w:pPr>
        <w:ind w:left="324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B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Ajman University of Science &amp; Technology (UAE)</w:t>
      </w:r>
    </w:p>
    <w:p w14:paraId="0CBE357A" w14:textId="44C89707" w:rsidR="0050070B" w:rsidRDefault="0050070B" w:rsidP="0050070B">
      <w:pP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553A862" w14:textId="25DC041E" w:rsidR="0050070B" w:rsidRPr="0050070B" w:rsidRDefault="0050070B" w:rsidP="0050070B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3" w:name="_Hlk497069636"/>
      <w:r w:rsidRPr="005007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LANGUAGES </w:t>
      </w:r>
      <w:bookmarkEnd w:id="3"/>
    </w:p>
    <w:p w14:paraId="1AB95A20" w14:textId="77777777" w:rsidR="0050070B" w:rsidRDefault="0050070B" w:rsidP="0050070B">
      <w:pPr>
        <w:pStyle w:val="ListParagraph"/>
        <w:spacing w:line="120" w:lineRule="auto"/>
        <w:ind w:left="357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0E6635" w14:textId="0E958FC6" w:rsidR="0050070B" w:rsidRDefault="0050070B" w:rsidP="0050070B">
      <w:pPr>
        <w:pStyle w:val="ListParagraph"/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English: </w:t>
      </w:r>
      <w:r w:rsidRPr="004B51DE">
        <w:rPr>
          <w:rFonts w:ascii="Times New Roman" w:eastAsia="Times New Roman" w:hAnsi="Times New Roman" w:cs="Times New Roman"/>
          <w:sz w:val="24"/>
          <w:szCs w:val="24"/>
          <w:lang w:val="en-US"/>
        </w:rPr>
        <w:t>Fluent in written and spoken English.</w:t>
      </w:r>
    </w:p>
    <w:p w14:paraId="4231EC55" w14:textId="3F0CDEE1" w:rsidR="00CA10CA" w:rsidRPr="00CA10CA" w:rsidRDefault="0050070B" w:rsidP="00CA10CA">
      <w:pPr>
        <w:pStyle w:val="ListParagraph"/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French: </w:t>
      </w:r>
      <w:r w:rsidRPr="00016330">
        <w:rPr>
          <w:rFonts w:ascii="Times New Roman" w:eastAsia="Times New Roman" w:hAnsi="Times New Roman" w:cs="Times New Roman"/>
          <w:sz w:val="24"/>
          <w:szCs w:val="24"/>
        </w:rPr>
        <w:t>intermediate (speaking, reading); basic (writing)</w:t>
      </w:r>
    </w:p>
    <w:p w14:paraId="68300BFE" w14:textId="2E6C2CD5" w:rsidR="0050070B" w:rsidRPr="00A629B2" w:rsidRDefault="00CA10CA" w:rsidP="0050070B">
      <w:pPr>
        <w:pStyle w:val="ListParagraph"/>
        <w:numPr>
          <w:ilvl w:val="0"/>
          <w:numId w:val="13"/>
        </w:numPr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Arabic: Basic Speaking</w:t>
      </w:r>
    </w:p>
    <w:p w14:paraId="0700B0BD" w14:textId="77777777" w:rsidR="00A629B2" w:rsidRPr="00A629B2" w:rsidRDefault="00A629B2" w:rsidP="00A629B2">
      <w:pPr>
        <w:pStyle w:val="ListParagraph"/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658224" w14:textId="232A22F1" w:rsidR="00FC4F2B" w:rsidRDefault="00FC4F2B" w:rsidP="0019335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C4F2B">
        <w:rPr>
          <w:rFonts w:ascii="Times New Roman" w:hAnsi="Times New Roman" w:cs="Times New Roman"/>
          <w:b/>
          <w:bCs/>
          <w:sz w:val="24"/>
          <w:szCs w:val="24"/>
          <w:lang w:val="en-US"/>
        </w:rPr>
        <w:t>LinkedIn</w:t>
      </w:r>
    </w:p>
    <w:p w14:paraId="339C3D6E" w14:textId="77777777" w:rsidR="00FC4F2B" w:rsidRDefault="00FC4F2B" w:rsidP="00FC4F2B">
      <w:pPr>
        <w:spacing w:line="12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E85F15" w14:textId="48E0DD44" w:rsidR="003A7714" w:rsidRDefault="00F516D7" w:rsidP="00A629B2">
      <w:pPr>
        <w:rPr>
          <w:rStyle w:val="Hyperlink"/>
        </w:rPr>
      </w:pPr>
      <w:hyperlink r:id="rId8" w:history="1">
        <w:r w:rsidR="00FD06F9" w:rsidRPr="00C2678E">
          <w:rPr>
            <w:rStyle w:val="Hyperlink"/>
          </w:rPr>
          <w:t>https://www.linkedin.com/in/oladotun-joseph-63b91699/</w:t>
        </w:r>
      </w:hyperlink>
    </w:p>
    <w:p w14:paraId="4E188261" w14:textId="77777777" w:rsidR="00FD06F9" w:rsidRDefault="00FD06F9" w:rsidP="00A629B2">
      <w:pPr>
        <w:rPr>
          <w:rStyle w:val="Hyperlink"/>
        </w:rPr>
      </w:pPr>
    </w:p>
    <w:p w14:paraId="325F4181" w14:textId="49C39FFE" w:rsidR="003A7714" w:rsidRPr="003A7714" w:rsidRDefault="003A7714" w:rsidP="003A7714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 Website</w:t>
      </w:r>
    </w:p>
    <w:p w14:paraId="1B4FDF37" w14:textId="1508EA2F" w:rsidR="00A72287" w:rsidRPr="00A72287" w:rsidRDefault="00A72287" w:rsidP="00A72287">
      <w:pPr>
        <w:rPr>
          <w:sz w:val="16"/>
          <w:szCs w:val="16"/>
        </w:rPr>
      </w:pPr>
    </w:p>
    <w:p w14:paraId="6D2D1FDE" w14:textId="772C87FF" w:rsidR="00EB03BF" w:rsidRPr="00EB03BF" w:rsidRDefault="00F516D7" w:rsidP="00A72287">
      <w:pPr>
        <w:rPr>
          <w:rFonts w:asciiTheme="majorBidi" w:hAnsiTheme="majorBidi" w:cstheme="majorBidi"/>
          <w:color w:val="0563C1" w:themeColor="hyperlink"/>
          <w:sz w:val="24"/>
          <w:szCs w:val="24"/>
          <w:u w:val="single"/>
        </w:rPr>
      </w:pPr>
      <w:hyperlink r:id="rId9" w:history="1">
        <w:r w:rsidR="0058290F" w:rsidRPr="00DB03E1">
          <w:rPr>
            <w:rStyle w:val="Hyperlink"/>
            <w:rFonts w:asciiTheme="majorBidi" w:hAnsiTheme="majorBidi" w:cstheme="majorBidi"/>
            <w:sz w:val="24"/>
            <w:szCs w:val="24"/>
          </w:rPr>
          <w:t>https://www.oladotun.space/</w:t>
        </w:r>
      </w:hyperlink>
    </w:p>
    <w:sectPr w:rsidR="00EB03BF" w:rsidRPr="00EB03BF" w:rsidSect="001C3BA1">
      <w:pgSz w:w="11906" w:h="16838" w:code="9"/>
      <w:pgMar w:top="1077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9584" w14:textId="77777777" w:rsidR="00F516D7" w:rsidRDefault="00F516D7" w:rsidP="00FC4F2B">
      <w:r>
        <w:separator/>
      </w:r>
    </w:p>
  </w:endnote>
  <w:endnote w:type="continuationSeparator" w:id="0">
    <w:p w14:paraId="299D0638" w14:textId="77777777" w:rsidR="00F516D7" w:rsidRDefault="00F516D7" w:rsidP="00FC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BE6D" w14:textId="77777777" w:rsidR="00F516D7" w:rsidRDefault="00F516D7" w:rsidP="00FC4F2B">
      <w:r>
        <w:separator/>
      </w:r>
    </w:p>
  </w:footnote>
  <w:footnote w:type="continuationSeparator" w:id="0">
    <w:p w14:paraId="049B6A89" w14:textId="77777777" w:rsidR="00F516D7" w:rsidRDefault="00F516D7" w:rsidP="00FC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B71"/>
    <w:multiLevelType w:val="hybridMultilevel"/>
    <w:tmpl w:val="6E6E1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0C72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E33DB"/>
    <w:multiLevelType w:val="hybridMultilevel"/>
    <w:tmpl w:val="AC663A3A"/>
    <w:lvl w:ilvl="0" w:tplc="0B3AF9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877E0"/>
    <w:multiLevelType w:val="hybridMultilevel"/>
    <w:tmpl w:val="48C2B5D8"/>
    <w:lvl w:ilvl="0" w:tplc="5B0C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6C05"/>
    <w:multiLevelType w:val="hybridMultilevel"/>
    <w:tmpl w:val="8BAE3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7697B"/>
    <w:multiLevelType w:val="hybridMultilevel"/>
    <w:tmpl w:val="4AD417A8"/>
    <w:lvl w:ilvl="0" w:tplc="5B0C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809"/>
    <w:multiLevelType w:val="hybridMultilevel"/>
    <w:tmpl w:val="B99ABDB0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D927406"/>
    <w:multiLevelType w:val="hybridMultilevel"/>
    <w:tmpl w:val="98DCC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271FF"/>
    <w:multiLevelType w:val="hybridMultilevel"/>
    <w:tmpl w:val="084ED89E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D9E6138"/>
    <w:multiLevelType w:val="hybridMultilevel"/>
    <w:tmpl w:val="ED7C7184"/>
    <w:lvl w:ilvl="0" w:tplc="5B0C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32311"/>
    <w:multiLevelType w:val="hybridMultilevel"/>
    <w:tmpl w:val="FFD2B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3F2830"/>
    <w:multiLevelType w:val="hybridMultilevel"/>
    <w:tmpl w:val="E364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97FA8"/>
    <w:multiLevelType w:val="hybridMultilevel"/>
    <w:tmpl w:val="48740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8D4602"/>
    <w:multiLevelType w:val="hybridMultilevel"/>
    <w:tmpl w:val="14822018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086463184">
    <w:abstractNumId w:val="5"/>
  </w:num>
  <w:num w:numId="2" w16cid:durableId="309864434">
    <w:abstractNumId w:val="12"/>
  </w:num>
  <w:num w:numId="3" w16cid:durableId="790855200">
    <w:abstractNumId w:val="7"/>
  </w:num>
  <w:num w:numId="4" w16cid:durableId="1373924821">
    <w:abstractNumId w:val="3"/>
  </w:num>
  <w:num w:numId="5" w16cid:durableId="1586915078">
    <w:abstractNumId w:val="9"/>
  </w:num>
  <w:num w:numId="6" w16cid:durableId="278533433">
    <w:abstractNumId w:val="2"/>
  </w:num>
  <w:num w:numId="7" w16cid:durableId="769352207">
    <w:abstractNumId w:val="11"/>
  </w:num>
  <w:num w:numId="8" w16cid:durableId="1179542821">
    <w:abstractNumId w:val="0"/>
  </w:num>
  <w:num w:numId="9" w16cid:durableId="829173673">
    <w:abstractNumId w:val="4"/>
  </w:num>
  <w:num w:numId="10" w16cid:durableId="727729177">
    <w:abstractNumId w:val="1"/>
  </w:num>
  <w:num w:numId="11" w16cid:durableId="914513593">
    <w:abstractNumId w:val="8"/>
  </w:num>
  <w:num w:numId="12" w16cid:durableId="1306618520">
    <w:abstractNumId w:val="10"/>
  </w:num>
  <w:num w:numId="13" w16cid:durableId="2020348749">
    <w:abstractNumId w:val="6"/>
  </w:num>
  <w:num w:numId="14" w16cid:durableId="2010330876">
    <w:abstractNumId w:val="4"/>
  </w:num>
  <w:num w:numId="15" w16cid:durableId="79556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C6"/>
    <w:rsid w:val="00001B6C"/>
    <w:rsid w:val="00025A3F"/>
    <w:rsid w:val="00037C89"/>
    <w:rsid w:val="00041950"/>
    <w:rsid w:val="00067B32"/>
    <w:rsid w:val="000700C9"/>
    <w:rsid w:val="000737B5"/>
    <w:rsid w:val="00074AB6"/>
    <w:rsid w:val="00090255"/>
    <w:rsid w:val="000A725E"/>
    <w:rsid w:val="000B0FF2"/>
    <w:rsid w:val="000B2D82"/>
    <w:rsid w:val="000B3B62"/>
    <w:rsid w:val="000C1213"/>
    <w:rsid w:val="000C27DD"/>
    <w:rsid w:val="000D788C"/>
    <w:rsid w:val="000F2EFE"/>
    <w:rsid w:val="00116FC5"/>
    <w:rsid w:val="00120C91"/>
    <w:rsid w:val="00122000"/>
    <w:rsid w:val="00132046"/>
    <w:rsid w:val="00142A26"/>
    <w:rsid w:val="00144CF9"/>
    <w:rsid w:val="00151C5C"/>
    <w:rsid w:val="00161206"/>
    <w:rsid w:val="001637DD"/>
    <w:rsid w:val="001639EC"/>
    <w:rsid w:val="0016438E"/>
    <w:rsid w:val="00165898"/>
    <w:rsid w:val="00182DC4"/>
    <w:rsid w:val="001844A7"/>
    <w:rsid w:val="00193355"/>
    <w:rsid w:val="001A7A03"/>
    <w:rsid w:val="001C3BA1"/>
    <w:rsid w:val="001E1F65"/>
    <w:rsid w:val="001F30EB"/>
    <w:rsid w:val="001F59D5"/>
    <w:rsid w:val="00204B4D"/>
    <w:rsid w:val="00210F10"/>
    <w:rsid w:val="0023260F"/>
    <w:rsid w:val="00237064"/>
    <w:rsid w:val="00245EBD"/>
    <w:rsid w:val="00261F22"/>
    <w:rsid w:val="00263C30"/>
    <w:rsid w:val="00294530"/>
    <w:rsid w:val="00296053"/>
    <w:rsid w:val="002B1120"/>
    <w:rsid w:val="002B277A"/>
    <w:rsid w:val="002D2FEC"/>
    <w:rsid w:val="002E440F"/>
    <w:rsid w:val="00310E67"/>
    <w:rsid w:val="003177B8"/>
    <w:rsid w:val="00321DF7"/>
    <w:rsid w:val="00324B4D"/>
    <w:rsid w:val="0034506B"/>
    <w:rsid w:val="00345BAE"/>
    <w:rsid w:val="003461E6"/>
    <w:rsid w:val="00354447"/>
    <w:rsid w:val="00370E72"/>
    <w:rsid w:val="00372493"/>
    <w:rsid w:val="00394C6E"/>
    <w:rsid w:val="003A7714"/>
    <w:rsid w:val="003B4463"/>
    <w:rsid w:val="003C274C"/>
    <w:rsid w:val="003C33B5"/>
    <w:rsid w:val="003C6D82"/>
    <w:rsid w:val="003D02F0"/>
    <w:rsid w:val="003D0D37"/>
    <w:rsid w:val="003E4934"/>
    <w:rsid w:val="003F4995"/>
    <w:rsid w:val="00407741"/>
    <w:rsid w:val="00410729"/>
    <w:rsid w:val="00411457"/>
    <w:rsid w:val="00416A12"/>
    <w:rsid w:val="00417123"/>
    <w:rsid w:val="0042172B"/>
    <w:rsid w:val="004275C6"/>
    <w:rsid w:val="004320FA"/>
    <w:rsid w:val="004348E4"/>
    <w:rsid w:val="00435D41"/>
    <w:rsid w:val="004433A9"/>
    <w:rsid w:val="0047006C"/>
    <w:rsid w:val="00470C8D"/>
    <w:rsid w:val="00485EA1"/>
    <w:rsid w:val="0049208B"/>
    <w:rsid w:val="00497876"/>
    <w:rsid w:val="004A5794"/>
    <w:rsid w:val="004B5EB1"/>
    <w:rsid w:val="004B716F"/>
    <w:rsid w:val="004D55C8"/>
    <w:rsid w:val="004E09A1"/>
    <w:rsid w:val="004E5785"/>
    <w:rsid w:val="0050070B"/>
    <w:rsid w:val="00500B99"/>
    <w:rsid w:val="00503FCB"/>
    <w:rsid w:val="005155B4"/>
    <w:rsid w:val="00526A7F"/>
    <w:rsid w:val="00534625"/>
    <w:rsid w:val="005373B2"/>
    <w:rsid w:val="0054315D"/>
    <w:rsid w:val="005707C7"/>
    <w:rsid w:val="0058290F"/>
    <w:rsid w:val="00584172"/>
    <w:rsid w:val="005B36AB"/>
    <w:rsid w:val="005B73BD"/>
    <w:rsid w:val="005C4243"/>
    <w:rsid w:val="005C5E1D"/>
    <w:rsid w:val="005D414C"/>
    <w:rsid w:val="005E44DC"/>
    <w:rsid w:val="006140B4"/>
    <w:rsid w:val="0062136C"/>
    <w:rsid w:val="00622D0E"/>
    <w:rsid w:val="00626C26"/>
    <w:rsid w:val="006302F8"/>
    <w:rsid w:val="00647DDA"/>
    <w:rsid w:val="0066268F"/>
    <w:rsid w:val="006633E8"/>
    <w:rsid w:val="006673D0"/>
    <w:rsid w:val="00673C3F"/>
    <w:rsid w:val="006A5718"/>
    <w:rsid w:val="006C48DF"/>
    <w:rsid w:val="006C73FC"/>
    <w:rsid w:val="006D03A2"/>
    <w:rsid w:val="006D1299"/>
    <w:rsid w:val="006F347C"/>
    <w:rsid w:val="006F3F0B"/>
    <w:rsid w:val="00711696"/>
    <w:rsid w:val="0072157E"/>
    <w:rsid w:val="00732747"/>
    <w:rsid w:val="00744CDE"/>
    <w:rsid w:val="00766705"/>
    <w:rsid w:val="00774715"/>
    <w:rsid w:val="007913ED"/>
    <w:rsid w:val="00791C93"/>
    <w:rsid w:val="00792DD6"/>
    <w:rsid w:val="007B33FA"/>
    <w:rsid w:val="007B3DA4"/>
    <w:rsid w:val="007B6778"/>
    <w:rsid w:val="007D0D04"/>
    <w:rsid w:val="007D7AEB"/>
    <w:rsid w:val="007E4A1B"/>
    <w:rsid w:val="007E5670"/>
    <w:rsid w:val="00801185"/>
    <w:rsid w:val="008243F1"/>
    <w:rsid w:val="00834B1F"/>
    <w:rsid w:val="00850786"/>
    <w:rsid w:val="008736E9"/>
    <w:rsid w:val="0088178D"/>
    <w:rsid w:val="00886048"/>
    <w:rsid w:val="008865FC"/>
    <w:rsid w:val="0089310E"/>
    <w:rsid w:val="00896DCC"/>
    <w:rsid w:val="008B4985"/>
    <w:rsid w:val="008B4D63"/>
    <w:rsid w:val="008C2C8A"/>
    <w:rsid w:val="008C5CD0"/>
    <w:rsid w:val="008D0281"/>
    <w:rsid w:val="008E2C9F"/>
    <w:rsid w:val="008E4787"/>
    <w:rsid w:val="00906B38"/>
    <w:rsid w:val="0091674C"/>
    <w:rsid w:val="00921546"/>
    <w:rsid w:val="00922667"/>
    <w:rsid w:val="00924087"/>
    <w:rsid w:val="00930389"/>
    <w:rsid w:val="00932F74"/>
    <w:rsid w:val="009505A2"/>
    <w:rsid w:val="00962A60"/>
    <w:rsid w:val="00966A91"/>
    <w:rsid w:val="0097270C"/>
    <w:rsid w:val="009777F7"/>
    <w:rsid w:val="009A4546"/>
    <w:rsid w:val="009B6549"/>
    <w:rsid w:val="009B71ED"/>
    <w:rsid w:val="009C048F"/>
    <w:rsid w:val="009C1E73"/>
    <w:rsid w:val="009C3F9C"/>
    <w:rsid w:val="009C5FF9"/>
    <w:rsid w:val="009D7FF7"/>
    <w:rsid w:val="009E2261"/>
    <w:rsid w:val="009F3F5B"/>
    <w:rsid w:val="00A04095"/>
    <w:rsid w:val="00A27B11"/>
    <w:rsid w:val="00A30DF1"/>
    <w:rsid w:val="00A377F6"/>
    <w:rsid w:val="00A57814"/>
    <w:rsid w:val="00A629B2"/>
    <w:rsid w:val="00A72287"/>
    <w:rsid w:val="00A73D2D"/>
    <w:rsid w:val="00A746DA"/>
    <w:rsid w:val="00A77C97"/>
    <w:rsid w:val="00AB53C5"/>
    <w:rsid w:val="00AB7EB4"/>
    <w:rsid w:val="00AC2512"/>
    <w:rsid w:val="00B11CB0"/>
    <w:rsid w:val="00B126D4"/>
    <w:rsid w:val="00B23EF2"/>
    <w:rsid w:val="00B247C4"/>
    <w:rsid w:val="00B24CF6"/>
    <w:rsid w:val="00B54E00"/>
    <w:rsid w:val="00B64328"/>
    <w:rsid w:val="00B65511"/>
    <w:rsid w:val="00B86E59"/>
    <w:rsid w:val="00B9129B"/>
    <w:rsid w:val="00B96562"/>
    <w:rsid w:val="00BA75A3"/>
    <w:rsid w:val="00BB382E"/>
    <w:rsid w:val="00BC1EFC"/>
    <w:rsid w:val="00BD4021"/>
    <w:rsid w:val="00BE0C64"/>
    <w:rsid w:val="00BE130A"/>
    <w:rsid w:val="00BE30DB"/>
    <w:rsid w:val="00BE60F7"/>
    <w:rsid w:val="00BF0334"/>
    <w:rsid w:val="00C106C7"/>
    <w:rsid w:val="00C243EA"/>
    <w:rsid w:val="00C3643D"/>
    <w:rsid w:val="00C5188E"/>
    <w:rsid w:val="00C571A0"/>
    <w:rsid w:val="00C60BEE"/>
    <w:rsid w:val="00C84A7C"/>
    <w:rsid w:val="00C86E64"/>
    <w:rsid w:val="00CA10CA"/>
    <w:rsid w:val="00CB77C1"/>
    <w:rsid w:val="00CC0E85"/>
    <w:rsid w:val="00CC121B"/>
    <w:rsid w:val="00CD15A6"/>
    <w:rsid w:val="00CD66C4"/>
    <w:rsid w:val="00CE463E"/>
    <w:rsid w:val="00CF1C5B"/>
    <w:rsid w:val="00CF4DEE"/>
    <w:rsid w:val="00CF69ED"/>
    <w:rsid w:val="00D02391"/>
    <w:rsid w:val="00D47154"/>
    <w:rsid w:val="00D52027"/>
    <w:rsid w:val="00D5276E"/>
    <w:rsid w:val="00D53C8D"/>
    <w:rsid w:val="00D573B7"/>
    <w:rsid w:val="00D70B5A"/>
    <w:rsid w:val="00D71BBC"/>
    <w:rsid w:val="00D72B29"/>
    <w:rsid w:val="00D819DB"/>
    <w:rsid w:val="00DA2FAB"/>
    <w:rsid w:val="00DA51C6"/>
    <w:rsid w:val="00DB7A22"/>
    <w:rsid w:val="00DC3BFE"/>
    <w:rsid w:val="00DC62B2"/>
    <w:rsid w:val="00DC7890"/>
    <w:rsid w:val="00DD36E2"/>
    <w:rsid w:val="00DD5F32"/>
    <w:rsid w:val="00DE2AE3"/>
    <w:rsid w:val="00DF0E87"/>
    <w:rsid w:val="00DF2F71"/>
    <w:rsid w:val="00DF6F1E"/>
    <w:rsid w:val="00E0335B"/>
    <w:rsid w:val="00E03FC5"/>
    <w:rsid w:val="00E10E45"/>
    <w:rsid w:val="00E12919"/>
    <w:rsid w:val="00E149DD"/>
    <w:rsid w:val="00E259FB"/>
    <w:rsid w:val="00E26F5F"/>
    <w:rsid w:val="00E4315E"/>
    <w:rsid w:val="00E5184E"/>
    <w:rsid w:val="00E6020A"/>
    <w:rsid w:val="00E64AB3"/>
    <w:rsid w:val="00E679C1"/>
    <w:rsid w:val="00E84356"/>
    <w:rsid w:val="00EA1C06"/>
    <w:rsid w:val="00EB03BF"/>
    <w:rsid w:val="00EB2EED"/>
    <w:rsid w:val="00EB54F9"/>
    <w:rsid w:val="00ED3C04"/>
    <w:rsid w:val="00EE680A"/>
    <w:rsid w:val="00EF5AD7"/>
    <w:rsid w:val="00F34B7A"/>
    <w:rsid w:val="00F36A89"/>
    <w:rsid w:val="00F4374F"/>
    <w:rsid w:val="00F50B2F"/>
    <w:rsid w:val="00F516D7"/>
    <w:rsid w:val="00F67475"/>
    <w:rsid w:val="00F7064C"/>
    <w:rsid w:val="00F856FA"/>
    <w:rsid w:val="00F867FE"/>
    <w:rsid w:val="00F94EC6"/>
    <w:rsid w:val="00F967CD"/>
    <w:rsid w:val="00F97A5C"/>
    <w:rsid w:val="00FB5400"/>
    <w:rsid w:val="00FB6B32"/>
    <w:rsid w:val="00FC1F08"/>
    <w:rsid w:val="00FC42C3"/>
    <w:rsid w:val="00FC4F2B"/>
    <w:rsid w:val="00FD06F9"/>
    <w:rsid w:val="00FD313D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B404"/>
  <w15:chartTrackingRefBased/>
  <w15:docId w15:val="{7B594165-23D4-4401-9858-718F6E89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06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7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4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D12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F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F2B"/>
  </w:style>
  <w:style w:type="paragraph" w:styleId="Footer">
    <w:name w:val="footer"/>
    <w:basedOn w:val="Normal"/>
    <w:link w:val="FooterChar"/>
    <w:uiPriority w:val="99"/>
    <w:unhideWhenUsed/>
    <w:rsid w:val="00FC4F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F2B"/>
  </w:style>
  <w:style w:type="character" w:styleId="UnresolvedMention">
    <w:name w:val="Unresolved Mention"/>
    <w:basedOn w:val="DefaultParagraphFont"/>
    <w:uiPriority w:val="99"/>
    <w:semiHidden/>
    <w:unhideWhenUsed/>
    <w:rsid w:val="003A7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oladotun-joseph-63b9169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jebo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ladotun.sp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oladotun ojebode</dc:creator>
  <cp:keywords/>
  <dc:description/>
  <cp:lastModifiedBy>oladotun</cp:lastModifiedBy>
  <cp:revision>401</cp:revision>
  <dcterms:created xsi:type="dcterms:W3CDTF">2018-03-05T14:25:00Z</dcterms:created>
  <dcterms:modified xsi:type="dcterms:W3CDTF">2022-06-22T20:02:00Z</dcterms:modified>
</cp:coreProperties>
</file>